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2678" cy="75352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678" cy="75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7"/>
        <w:rPr>
          <w:rFonts w:ascii="Times New Roman"/>
        </w:rPr>
      </w:pPr>
    </w:p>
    <w:p>
      <w:pPr>
        <w:pStyle w:val="BodyText"/>
        <w:spacing w:line="403" w:lineRule="auto" w:before="1"/>
        <w:ind w:left="362" w:right="373"/>
      </w:pPr>
      <w:r>
        <w:rPr/>
        <w:t>Principal</w:t>
      </w:r>
      <w:r>
        <w:rPr>
          <w:spacing w:val="-13"/>
        </w:rPr>
        <w:t> </w:t>
      </w:r>
      <w:r>
        <w:rPr/>
        <w:t>Investigator: Title of Study:</w:t>
      </w:r>
    </w:p>
    <w:p>
      <w:pPr>
        <w:pStyle w:val="BodyText"/>
        <w:spacing w:line="398" w:lineRule="auto"/>
        <w:ind w:left="362" w:right="33"/>
      </w:pPr>
      <w:r>
        <w:rPr/>
        <w:t>Child’s Name: Parent/Guardian’s</w:t>
      </w:r>
      <w:r>
        <w:rPr>
          <w:spacing w:val="-13"/>
        </w:rPr>
        <w:t> </w:t>
      </w:r>
      <w:r>
        <w:rPr/>
        <w:t>Name:</w:t>
      </w:r>
    </w:p>
    <w:p>
      <w:pPr>
        <w:pStyle w:val="Title"/>
      </w:pPr>
      <w:r>
        <w:rPr>
          <w:b w:val="0"/>
        </w:rPr>
        <w:br w:type="column"/>
      </w:r>
      <w:r>
        <w:rPr/>
        <w:t>Consent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Participate</w:t>
      </w:r>
      <w:r>
        <w:rPr>
          <w:spacing w:val="-5"/>
        </w:rPr>
        <w:t> </w:t>
      </w:r>
      <w:r>
        <w:rPr>
          <w:spacing w:val="-2"/>
        </w:rPr>
        <w:t>Template</w:t>
      </w:r>
    </w:p>
    <w:p>
      <w:pPr>
        <w:pStyle w:val="Title"/>
        <w:spacing w:after="0"/>
        <w:sectPr>
          <w:type w:val="continuous"/>
          <w:pgSz w:w="12240" w:h="15840"/>
          <w:pgMar w:top="1340" w:bottom="280" w:left="1080" w:right="1440"/>
          <w:cols w:num="2" w:equalWidth="0">
            <w:col w:w="2688" w:space="292"/>
            <w:col w:w="6740"/>
          </w:cols>
        </w:sectPr>
      </w:pPr>
    </w:p>
    <w:p>
      <w:pPr>
        <w:pStyle w:val="BodyText"/>
        <w:spacing w:before="188"/>
        <w:rPr>
          <w:b/>
        </w:rPr>
      </w:pPr>
    </w:p>
    <w:p>
      <w:pPr>
        <w:spacing w:line="259" w:lineRule="auto" w:before="0"/>
        <w:ind w:left="362" w:right="26" w:firstLine="0"/>
        <w:jc w:val="left"/>
        <w:rPr>
          <w:sz w:val="22"/>
        </w:rPr>
      </w:pPr>
      <w:r>
        <w:rPr>
          <w:sz w:val="22"/>
        </w:rPr>
        <w:t>My child has been asked to participate in a research study that is investigating [</w:t>
      </w:r>
      <w:r>
        <w:rPr>
          <w:i/>
          <w:sz w:val="22"/>
          <w:u w:val="single"/>
        </w:rPr>
        <w:t>describe the general</w:t>
      </w:r>
      <w:r>
        <w:rPr>
          <w:i/>
          <w:sz w:val="22"/>
          <w:u w:val="none"/>
        </w:rPr>
        <w:t> </w:t>
      </w:r>
      <w:r>
        <w:rPr>
          <w:i/>
          <w:sz w:val="22"/>
          <w:u w:val="single"/>
        </w:rPr>
        <w:t>purpose of study</w:t>
      </w:r>
      <w:r>
        <w:rPr>
          <w:sz w:val="22"/>
          <w:u w:val="none"/>
        </w:rPr>
        <w:t>]. By participating in this study, I understand that my child’s participation will involve [</w:t>
      </w:r>
      <w:r>
        <w:rPr>
          <w:i/>
          <w:sz w:val="22"/>
          <w:u w:val="single"/>
        </w:rPr>
        <w:t>list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activities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–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e.g.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answering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questionnaires,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interviewing,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participating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in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a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group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discussion,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etc.</w:t>
      </w:r>
      <w:r>
        <w:rPr>
          <w:sz w:val="22"/>
          <w:u w:val="none"/>
        </w:rPr>
        <w:t>]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 that the approximate total time of my child’s involvement will be [</w:t>
      </w:r>
      <w:r>
        <w:rPr>
          <w:i/>
          <w:sz w:val="22"/>
          <w:u w:val="single"/>
        </w:rPr>
        <w:t>minutes</w:t>
      </w:r>
      <w:r>
        <w:rPr>
          <w:sz w:val="22"/>
          <w:u w:val="none"/>
        </w:rPr>
        <w:t>].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left="362"/>
      </w:pPr>
      <w:r>
        <w:rPr/>
        <w:t>I</w:t>
      </w:r>
      <w:r>
        <w:rPr>
          <w:spacing w:val="-6"/>
        </w:rPr>
        <w:t> </w:t>
      </w:r>
      <w:r>
        <w:rPr/>
        <w:t>understand</w:t>
      </w:r>
      <w:r>
        <w:rPr>
          <w:spacing w:val="-5"/>
        </w:rPr>
        <w:t> </w:t>
      </w:r>
      <w:r>
        <w:rPr>
          <w:spacing w:val="-2"/>
        </w:rPr>
        <w:t>that: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83" w:after="0"/>
        <w:ind w:left="1080" w:right="0" w:hanging="358"/>
        <w:jc w:val="both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possible</w:t>
      </w:r>
      <w:r>
        <w:rPr>
          <w:spacing w:val="-5"/>
          <w:sz w:val="22"/>
        </w:rPr>
        <w:t> </w:t>
      </w:r>
      <w:r>
        <w:rPr>
          <w:sz w:val="22"/>
        </w:rPr>
        <w:t>risks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5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[</w:t>
      </w:r>
      <w:r>
        <w:rPr>
          <w:i/>
          <w:sz w:val="22"/>
          <w:u w:val="single"/>
        </w:rPr>
        <w:t>list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known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risks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or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side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effects;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if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none,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state</w:t>
      </w:r>
      <w:r>
        <w:rPr>
          <w:i/>
          <w:spacing w:val="-4"/>
          <w:sz w:val="22"/>
          <w:u w:val="single"/>
        </w:rPr>
        <w:t> so</w:t>
      </w:r>
      <w:r>
        <w:rPr>
          <w:spacing w:val="-4"/>
          <w:sz w:val="22"/>
          <w:u w:val="none"/>
        </w:rPr>
        <w:t>].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0" w:after="0"/>
        <w:ind w:left="1080" w:right="0" w:hanging="358"/>
        <w:jc w:val="both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possible</w:t>
      </w:r>
      <w:r>
        <w:rPr>
          <w:spacing w:val="-5"/>
          <w:sz w:val="22"/>
        </w:rPr>
        <w:t> </w:t>
      </w:r>
      <w:r>
        <w:rPr>
          <w:sz w:val="22"/>
        </w:rPr>
        <w:t>benefits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5"/>
          <w:sz w:val="22"/>
        </w:rPr>
        <w:t> </w:t>
      </w:r>
      <w:r>
        <w:rPr>
          <w:sz w:val="22"/>
        </w:rPr>
        <w:t>child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[</w:t>
      </w:r>
      <w:r>
        <w:rPr>
          <w:i/>
          <w:sz w:val="22"/>
          <w:u w:val="single"/>
        </w:rPr>
        <w:t>enumerate;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if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none,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state</w:t>
      </w:r>
      <w:r>
        <w:rPr>
          <w:i/>
          <w:spacing w:val="-4"/>
          <w:sz w:val="22"/>
          <w:u w:val="single"/>
        </w:rPr>
        <w:t> so</w:t>
      </w:r>
      <w:r>
        <w:rPr>
          <w:spacing w:val="-4"/>
          <w:sz w:val="22"/>
          <w:u w:val="none"/>
        </w:rPr>
        <w:t>].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082" w:val="left" w:leader="none"/>
        </w:tabs>
        <w:spacing w:line="259" w:lineRule="auto" w:before="24" w:after="0"/>
        <w:ind w:left="1082" w:right="208" w:hanging="360"/>
        <w:jc w:val="both"/>
        <w:rPr>
          <w:sz w:val="22"/>
        </w:rPr>
      </w:pP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child’s</w:t>
      </w:r>
      <w:r>
        <w:rPr>
          <w:spacing w:val="-2"/>
          <w:sz w:val="22"/>
        </w:rPr>
        <w:t> </w:t>
      </w:r>
      <w:r>
        <w:rPr>
          <w:sz w:val="22"/>
        </w:rPr>
        <w:t>participation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voluntary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refuse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participate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discontinue my participation at any time without penalty or loss of benefits to which</w:t>
      </w:r>
      <w:r>
        <w:rPr>
          <w:spacing w:val="-1"/>
          <w:sz w:val="22"/>
        </w:rPr>
        <w:t> </w:t>
      </w:r>
      <w:r>
        <w:rPr>
          <w:sz w:val="22"/>
        </w:rPr>
        <w:t>my child is otherwise </w:t>
      </w:r>
      <w:r>
        <w:rPr>
          <w:spacing w:val="-2"/>
          <w:sz w:val="22"/>
        </w:rPr>
        <w:t>entitled.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082" w:val="left" w:leader="none"/>
        </w:tabs>
        <w:spacing w:line="259" w:lineRule="auto" w:before="0" w:after="0"/>
        <w:ind w:left="1082" w:right="322" w:hanging="360"/>
        <w:jc w:val="left"/>
        <w:rPr>
          <w:sz w:val="22"/>
        </w:rPr>
      </w:pPr>
      <w:r>
        <w:rPr>
          <w:sz w:val="22"/>
        </w:rPr>
        <w:t>My child and I have been assured that my child may refuse to discuss any matters that cause discomfort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might</w:t>
      </w:r>
      <w:r>
        <w:rPr>
          <w:spacing w:val="-3"/>
          <w:sz w:val="22"/>
        </w:rPr>
        <w:t> </w:t>
      </w:r>
      <w:r>
        <w:rPr>
          <w:sz w:val="22"/>
        </w:rPr>
        <w:t>experience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unwanted</w:t>
      </w:r>
      <w:r>
        <w:rPr>
          <w:spacing w:val="-3"/>
          <w:sz w:val="22"/>
        </w:rPr>
        <w:t> </w:t>
      </w:r>
      <w:r>
        <w:rPr>
          <w:sz w:val="22"/>
        </w:rPr>
        <w:t>invasion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privacy.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am</w:t>
      </w:r>
      <w:r>
        <w:rPr>
          <w:spacing w:val="-3"/>
          <w:sz w:val="22"/>
        </w:rPr>
        <w:t> </w:t>
      </w:r>
      <w:r>
        <w:rPr>
          <w:sz w:val="22"/>
        </w:rPr>
        <w:t>aware that my child may choose not to answer any questions that my child finds embarrassing or </w:t>
      </w:r>
      <w:r>
        <w:rPr>
          <w:spacing w:val="-2"/>
          <w:sz w:val="22"/>
        </w:rPr>
        <w:t>offensive.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082" w:val="left" w:leader="none"/>
        </w:tabs>
        <w:spacing w:line="259" w:lineRule="auto" w:before="0" w:after="0"/>
        <w:ind w:left="1082" w:right="113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assured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unlikely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cause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distress.</w:t>
      </w:r>
      <w:r>
        <w:rPr>
          <w:spacing w:val="-3"/>
          <w:sz w:val="22"/>
        </w:rPr>
        <w:t> </w:t>
      </w:r>
      <w:r>
        <w:rPr>
          <w:sz w:val="22"/>
        </w:rPr>
        <w:t>However,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understand that if, after participation, my child experiences any undue anxiety or stress or has questions about the research or their rights as a participant, that may have been provoked by the experience, [</w:t>
      </w:r>
      <w:r>
        <w:rPr>
          <w:i/>
          <w:sz w:val="22"/>
          <w:u w:val="single"/>
        </w:rPr>
        <w:t>name of researcher</w:t>
      </w:r>
      <w:r>
        <w:rPr>
          <w:sz w:val="22"/>
          <w:u w:val="none"/>
        </w:rPr>
        <w:t>] will be available to help. In the unlikely event of physical injury, [</w:t>
      </w:r>
      <w:r>
        <w:rPr>
          <w:i/>
          <w:sz w:val="22"/>
          <w:u w:val="single"/>
        </w:rPr>
        <w:t>name</w:t>
      </w:r>
      <w:r>
        <w:rPr>
          <w:sz w:val="22"/>
          <w:u w:val="none"/>
        </w:rPr>
        <w:t>] will be able to provide direction to medical assistance.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082" w:val="left" w:leader="none"/>
        </w:tabs>
        <w:spacing w:line="259" w:lineRule="auto" w:before="0" w:after="0"/>
        <w:ind w:left="1082" w:right="3" w:hanging="360"/>
        <w:jc w:val="left"/>
        <w:rPr>
          <w:sz w:val="22"/>
        </w:rPr>
      </w:pPr>
      <w:r>
        <w:rPr>
          <w:sz w:val="22"/>
        </w:rPr>
        <w:t>The results of this study may be published, but my child’s name or identity will not be revealed and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child’s</w:t>
      </w:r>
      <w:r>
        <w:rPr>
          <w:spacing w:val="-2"/>
          <w:sz w:val="22"/>
        </w:rPr>
        <w:t> </w:t>
      </w:r>
      <w:r>
        <w:rPr>
          <w:sz w:val="22"/>
        </w:rPr>
        <w:t>records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remain</w:t>
      </w:r>
      <w:r>
        <w:rPr>
          <w:spacing w:val="-3"/>
          <w:sz w:val="22"/>
        </w:rPr>
        <w:t> </w:t>
      </w:r>
      <w:r>
        <w:rPr>
          <w:sz w:val="22"/>
        </w:rPr>
        <w:t>confidential.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individual</w:t>
      </w:r>
      <w:r>
        <w:rPr>
          <w:spacing w:val="-3"/>
          <w:sz w:val="22"/>
        </w:rPr>
        <w:t> </w:t>
      </w:r>
      <w:r>
        <w:rPr>
          <w:sz w:val="22"/>
        </w:rPr>
        <w:t>results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released</w:t>
      </w:r>
      <w:r>
        <w:rPr>
          <w:spacing w:val="-3"/>
          <w:sz w:val="22"/>
        </w:rPr>
        <w:t> </w:t>
      </w:r>
      <w:r>
        <w:rPr>
          <w:sz w:val="22"/>
        </w:rPr>
        <w:t>without</w:t>
      </w:r>
      <w:r>
        <w:rPr>
          <w:spacing w:val="-2"/>
          <w:sz w:val="22"/>
        </w:rPr>
        <w:t> </w:t>
      </w:r>
      <w:r>
        <w:rPr>
          <w:sz w:val="22"/>
        </w:rPr>
        <w:t>the written consent of the parents or guardians of the particular child.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7" w:lineRule="exact" w:before="0" w:after="0"/>
        <w:ind w:left="1080" w:right="0" w:hanging="358"/>
        <w:jc w:val="left"/>
        <w:rPr>
          <w:sz w:val="22"/>
        </w:rPr>
      </w:pPr>
      <w:r>
        <w:rPr>
          <w:sz w:val="22"/>
        </w:rPr>
        <w:t>My</w:t>
      </w:r>
      <w:r>
        <w:rPr>
          <w:spacing w:val="-8"/>
          <w:sz w:val="22"/>
        </w:rPr>
        <w:t> </w:t>
      </w:r>
      <w:r>
        <w:rPr>
          <w:sz w:val="22"/>
        </w:rPr>
        <w:t>consent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given</w:t>
      </w:r>
      <w:r>
        <w:rPr>
          <w:spacing w:val="-5"/>
          <w:sz w:val="22"/>
        </w:rPr>
        <w:t> </w:t>
      </w:r>
      <w:r>
        <w:rPr>
          <w:sz w:val="22"/>
        </w:rPr>
        <w:t>voluntarily</w:t>
      </w:r>
      <w:r>
        <w:rPr>
          <w:spacing w:val="-6"/>
          <w:sz w:val="22"/>
        </w:rPr>
        <w:t> </w:t>
      </w:r>
      <w:r>
        <w:rPr>
          <w:sz w:val="22"/>
        </w:rPr>
        <w:t>without</w:t>
      </w:r>
      <w:r>
        <w:rPr>
          <w:spacing w:val="-5"/>
          <w:sz w:val="22"/>
        </w:rPr>
        <w:t> </w:t>
      </w:r>
      <w:r>
        <w:rPr>
          <w:sz w:val="22"/>
        </w:rPr>
        <w:t>being</w:t>
      </w:r>
      <w:r>
        <w:rPr>
          <w:spacing w:val="-6"/>
          <w:sz w:val="22"/>
        </w:rPr>
        <w:t> </w:t>
      </w:r>
      <w:r>
        <w:rPr>
          <w:sz w:val="22"/>
        </w:rPr>
        <w:t>coerced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forced.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082" w:val="left" w:leader="none"/>
        </w:tabs>
        <w:spacing w:line="256" w:lineRule="auto" w:before="19" w:after="0"/>
        <w:ind w:left="1082" w:right="285" w:hanging="360"/>
        <w:jc w:val="left"/>
        <w:rPr>
          <w:sz w:val="22"/>
        </w:rPr>
      </w:pP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questions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concerning</w:t>
      </w:r>
      <w:r>
        <w:rPr>
          <w:spacing w:val="-3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child’s</w:t>
      </w:r>
      <w:r>
        <w:rPr>
          <w:spacing w:val="-2"/>
          <w:sz w:val="22"/>
        </w:rPr>
        <w:t> </w:t>
      </w:r>
      <w:r>
        <w:rPr>
          <w:sz w:val="22"/>
        </w:rPr>
        <w:t>participation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answered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[</w:t>
      </w:r>
      <w:r>
        <w:rPr>
          <w:i/>
          <w:sz w:val="22"/>
          <w:u w:val="single"/>
        </w:rPr>
        <w:t>list</w:t>
      </w:r>
      <w:r>
        <w:rPr>
          <w:i/>
          <w:sz w:val="22"/>
          <w:u w:val="none"/>
        </w:rPr>
        <w:t> </w:t>
      </w:r>
      <w:r>
        <w:rPr>
          <w:i/>
          <w:sz w:val="22"/>
          <w:u w:val="single"/>
        </w:rPr>
        <w:t>names and degrees of people who will be available to answer questions</w:t>
      </w:r>
      <w:r>
        <w:rPr>
          <w:sz w:val="22"/>
          <w:u w:val="none"/>
        </w:rPr>
        <w:t>].</w:t>
      </w:r>
    </w:p>
    <w:p>
      <w:pPr>
        <w:pStyle w:val="ListParagraph"/>
        <w:spacing w:after="0" w:line="256" w:lineRule="auto"/>
        <w:jc w:val="left"/>
        <w:rPr>
          <w:sz w:val="22"/>
        </w:rPr>
        <w:sectPr>
          <w:type w:val="continuous"/>
          <w:pgSz w:w="12240" w:h="15840"/>
          <w:pgMar w:top="1340" w:bottom="280" w:left="1080" w:right="1440"/>
        </w:sectPr>
      </w:pPr>
    </w:p>
    <w:p>
      <w:pPr>
        <w:pStyle w:val="BodyText"/>
        <w:spacing w:before="3"/>
        <w:rPr>
          <w:sz w:val="3"/>
        </w:rPr>
      </w:pPr>
    </w:p>
    <w:p>
      <w:pPr>
        <w:tabs>
          <w:tab w:pos="5402" w:val="left" w:leader="none"/>
        </w:tabs>
        <w:spacing w:line="20" w:lineRule="exact"/>
        <w:ind w:left="36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57095" cy="9525"/>
                <wp:effectExtent l="9525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157095" cy="9525"/>
                          <a:chExt cx="215709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52"/>
                            <a:ext cx="2157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095" h="0">
                                <a:moveTo>
                                  <a:pt x="0" y="0"/>
                                </a:moveTo>
                                <a:lnTo>
                                  <a:pt x="2156778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9.85pt;height:.75pt;mso-position-horizontal-relative:char;mso-position-vertical-relative:line" id="docshapegroup1" coordorigin="0,0" coordsize="3397,15">
                <v:line style="position:absolute" from="0,7" to="3397,7" stroked="true" strokeweight=".716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9525"/>
                <wp:effectExtent l="9525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600200" cy="9525"/>
                          <a:chExt cx="16002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52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137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75pt;mso-position-horizontal-relative:char;mso-position-vertical-relative:line" id="docshapegroup2" coordorigin="0,0" coordsize="2520,15">
                <v:line style="position:absolute" from="0,7" to="2520,7" stroked="true" strokeweight=".716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5402" w:val="left" w:leader="none"/>
        </w:tabs>
        <w:spacing w:before="26"/>
        <w:ind w:left="362"/>
      </w:pPr>
      <w:r>
        <w:rPr/>
        <w:t>Signature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Parent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Guardian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916199</wp:posOffset>
                </wp:positionH>
                <wp:positionV relativeFrom="paragraph">
                  <wp:posOffset>224782</wp:posOffset>
                </wp:positionV>
                <wp:extent cx="21570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 h="0">
                              <a:moveTo>
                                <a:pt x="0" y="0"/>
                              </a:moveTo>
                              <a:lnTo>
                                <a:pt x="21567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41701pt;margin-top:17.699425pt;width:169.85pt;height:.1pt;mso-position-horizontal-relative:page;mso-position-vertical-relative:paragraph;z-index:-15727616;mso-wrap-distance-left:0;mso-wrap-distance-right:0" id="docshape3" coordorigin="1443,354" coordsize="3397,0" path="m1443,354l4839,354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4116599</wp:posOffset>
                </wp:positionH>
                <wp:positionV relativeFrom="paragraph">
                  <wp:posOffset>224782</wp:posOffset>
                </wp:positionV>
                <wp:extent cx="16002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13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141693pt;margin-top:17.699425pt;width:126pt;height:.1pt;mso-position-horizontal-relative:page;mso-position-vertical-relative:paragraph;z-index:-15727104;mso-wrap-distance-left:0;mso-wrap-distance-right:0" id="docshape4" coordorigin="6483,354" coordsize="2520,0" path="m6483,354l9003,354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402" w:val="left" w:leader="none"/>
        </w:tabs>
        <w:spacing w:before="44"/>
        <w:ind w:left="362"/>
      </w:pPr>
      <w:r>
        <w:rPr/>
        <w:t>Signature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Child/Minor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916199</wp:posOffset>
                </wp:positionH>
                <wp:positionV relativeFrom="paragraph">
                  <wp:posOffset>224533</wp:posOffset>
                </wp:positionV>
                <wp:extent cx="215709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095" h="0">
                              <a:moveTo>
                                <a:pt x="0" y="0"/>
                              </a:moveTo>
                              <a:lnTo>
                                <a:pt x="21567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41701pt;margin-top:17.679766pt;width:169.85pt;height:.1pt;mso-position-horizontal-relative:page;mso-position-vertical-relative:paragraph;z-index:-15726592;mso-wrap-distance-left:0;mso-wrap-distance-right:0" id="docshape5" coordorigin="1443,354" coordsize="3397,0" path="m1443,354l4839,354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4116599</wp:posOffset>
                </wp:positionH>
                <wp:positionV relativeFrom="paragraph">
                  <wp:posOffset>224533</wp:posOffset>
                </wp:positionV>
                <wp:extent cx="16002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13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141693pt;margin-top:17.679766pt;width:126pt;height:.1pt;mso-position-horizontal-relative:page;mso-position-vertical-relative:paragraph;z-index:-15726080;mso-wrap-distance-left:0;mso-wrap-distance-right:0" id="docshape6" coordorigin="6483,354" coordsize="2520,0" path="m6483,354l9003,354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402" w:val="left" w:leader="none"/>
        </w:tabs>
        <w:spacing w:before="39"/>
        <w:ind w:left="362"/>
      </w:pPr>
      <w:r>
        <w:rPr>
          <w:spacing w:val="-2"/>
        </w:rPr>
        <w:t>Witness</w:t>
      </w:r>
      <w:r>
        <w:rPr/>
        <w:tab/>
      </w:r>
      <w:r>
        <w:rPr>
          <w:spacing w:val="-4"/>
        </w:rPr>
        <w:t>Date</w:t>
      </w:r>
    </w:p>
    <w:sectPr>
      <w:pgSz w:w="12240" w:h="15840"/>
      <w:pgMar w:top="13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5"/>
      <w:ind w:left="204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Child Consent_EIRC Template.docx</dc:title>
  <dcterms:created xsi:type="dcterms:W3CDTF">2025-09-04T20:29:20Z</dcterms:created>
  <dcterms:modified xsi:type="dcterms:W3CDTF">2025-09-04T20:29:20Z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Word</vt:lpwstr>
  </property>
  <property fmtid="{D5CDD505-2E9C-101B-9397-08002B2CF9AE}" pid="4" name="LastSaved">
    <vt:filetime>2025-09-04T00:00:00Z</vt:filetime>
  </property>
  <property fmtid="{D5CDD505-2E9C-101B-9397-08002B2CF9AE}" pid="5" name="Producer">
    <vt:lpwstr>macOS Version 10.15.7 (Build 19H2) Quartz PDFContext</vt:lpwstr>
  </property>
</Properties>
</file>